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C48" w:rsidRPr="00C35C48" w:rsidRDefault="00C35C48" w:rsidP="00C35C48">
      <w:pPr>
        <w:rPr>
          <w:sz w:val="28"/>
        </w:rPr>
      </w:pPr>
    </w:p>
    <w:p w:rsidR="00C35C48" w:rsidRPr="00C35C48" w:rsidRDefault="00C35C48" w:rsidP="00C35C48">
      <w:pPr>
        <w:spacing w:after="0" w:line="240" w:lineRule="auto"/>
        <w:jc w:val="center"/>
        <w:rPr>
          <w:rFonts w:ascii="Cambria" w:eastAsia="Times New Roman" w:hAnsi="Cambria" w:cs="Times New Roman"/>
          <w:b/>
          <w:color w:val="000000"/>
          <w:sz w:val="40"/>
          <w:szCs w:val="24"/>
          <w:u w:val="single"/>
        </w:rPr>
      </w:pPr>
      <w:r w:rsidRPr="00C35C48">
        <w:rPr>
          <w:rFonts w:ascii="Cambria" w:eastAsia="Times New Roman" w:hAnsi="Cambria" w:cs="Times New Roman"/>
          <w:b/>
          <w:color w:val="000000"/>
          <w:sz w:val="40"/>
          <w:szCs w:val="24"/>
          <w:u w:val="single"/>
        </w:rPr>
        <w:t xml:space="preserve">Adaptive </w:t>
      </w:r>
      <w:proofErr w:type="spellStart"/>
      <w:r w:rsidRPr="00C35C48">
        <w:rPr>
          <w:rFonts w:ascii="Cambria" w:eastAsia="Times New Roman" w:hAnsi="Cambria" w:cs="Times New Roman"/>
          <w:b/>
          <w:color w:val="000000"/>
          <w:sz w:val="40"/>
          <w:szCs w:val="24"/>
          <w:u w:val="single"/>
        </w:rPr>
        <w:t>thresholding</w:t>
      </w:r>
      <w:proofErr w:type="spellEnd"/>
      <w:r w:rsidRPr="00C35C48">
        <w:rPr>
          <w:rFonts w:ascii="Cambria" w:eastAsia="Times New Roman" w:hAnsi="Cambria" w:cs="Times New Roman"/>
          <w:b/>
          <w:color w:val="000000"/>
          <w:sz w:val="40"/>
          <w:szCs w:val="24"/>
          <w:u w:val="single"/>
        </w:rPr>
        <w:t xml:space="preserve"> method for speech compression using DWT</w:t>
      </w:r>
    </w:p>
    <w:p w:rsidR="00C35C48" w:rsidRDefault="00C35C48" w:rsidP="00C35C48">
      <w:pPr>
        <w:spacing w:after="0" w:line="240" w:lineRule="auto"/>
        <w:jc w:val="center"/>
        <w:rPr>
          <w:rFonts w:ascii="Cambria" w:eastAsia="Times New Roman" w:hAnsi="Cambria" w:cs="Times New Roman"/>
          <w:b/>
          <w:color w:val="000000"/>
          <w:sz w:val="40"/>
          <w:szCs w:val="24"/>
        </w:rPr>
      </w:pPr>
    </w:p>
    <w:p w:rsidR="00C35C48" w:rsidRDefault="00C35C48" w:rsidP="00C35C48">
      <w:pPr>
        <w:spacing w:line="360" w:lineRule="auto"/>
        <w:jc w:val="center"/>
        <w:rPr>
          <w:rFonts w:ascii="Times New Roman" w:hAnsi="Times New Roman"/>
          <w:b/>
          <w:bCs/>
          <w:sz w:val="28"/>
          <w:szCs w:val="28"/>
          <w:u w:val="single"/>
        </w:rPr>
      </w:pPr>
      <w:r w:rsidRPr="00B37B35">
        <w:rPr>
          <w:rFonts w:ascii="Times New Roman" w:hAnsi="Times New Roman"/>
          <w:b/>
          <w:bCs/>
          <w:sz w:val="28"/>
          <w:szCs w:val="28"/>
          <w:u w:val="single"/>
        </w:rPr>
        <w:t>Synopsis</w:t>
      </w:r>
    </w:p>
    <w:p w:rsidR="00C35C48" w:rsidRDefault="00C35C48" w:rsidP="00C35C48">
      <w:pPr>
        <w:pStyle w:val="NormalWeb"/>
        <w:spacing w:line="360" w:lineRule="auto"/>
        <w:ind w:firstLine="720"/>
        <w:jc w:val="both"/>
      </w:pPr>
      <w:proofErr w:type="gramStart"/>
      <w:r>
        <w:t>he</w:t>
      </w:r>
      <w:proofErr w:type="gramEnd"/>
      <w:r>
        <w:t xml:space="preserve"> compression of speech signals has many practical applications. One example is in digital cellular technology where many users share the same frequency bandwidth. Compression allows more users to share the system than otherwise possible. Another example is in digital voice storage (e.g. answering machines). For a given memory size, compression allows longer messages to be stored than otherwise. </w:t>
      </w:r>
    </w:p>
    <w:p w:rsidR="00C35C48" w:rsidRPr="00B37B35" w:rsidRDefault="00C35C48" w:rsidP="00263D66">
      <w:pPr>
        <w:pStyle w:val="NormalWeb"/>
        <w:spacing w:line="360" w:lineRule="auto"/>
        <w:ind w:firstLine="720"/>
        <w:jc w:val="both"/>
        <w:rPr>
          <w:b/>
          <w:bCs/>
          <w:sz w:val="28"/>
          <w:szCs w:val="28"/>
          <w:u w:val="single"/>
        </w:rPr>
      </w:pPr>
      <w:r>
        <w:t xml:space="preserve">Historically, digital speech signals are sampled at a rate of 8000 samples/sec. </w:t>
      </w:r>
      <w:proofErr w:type="gramStart"/>
      <w:r>
        <w:t>Typically</w:t>
      </w:r>
      <w:proofErr w:type="gramEnd"/>
      <w:r>
        <w:t>, each sample is represented by 8 bits (using mu-law). This corresponds to an uncompressed rate of 64 kbps (</w:t>
      </w:r>
      <w:proofErr w:type="spellStart"/>
      <w:r>
        <w:t>kbits</w:t>
      </w:r>
      <w:proofErr w:type="spellEnd"/>
      <w:r>
        <w:t xml:space="preserve">/sec). With current compression techniques (all of which are </w:t>
      </w:r>
      <w:proofErr w:type="spellStart"/>
      <w:r>
        <w:t>lossy</w:t>
      </w:r>
      <w:proofErr w:type="spellEnd"/>
      <w:r>
        <w:t xml:space="preserve">), it is possible to reduce the rate to 8 kbps with almost no perceptible loss in quality. Further compression is possible at a cost of lower quality. </w:t>
      </w:r>
    </w:p>
    <w:p w:rsidR="00C35C48" w:rsidRDefault="00C35C48" w:rsidP="00C35C48">
      <w:pPr>
        <w:spacing w:line="360" w:lineRule="auto"/>
        <w:jc w:val="both"/>
      </w:pPr>
      <w:r>
        <w:t xml:space="preserve"> </w:t>
      </w:r>
      <w:r>
        <w:tab/>
        <w:t xml:space="preserve">In this paper a new speech compression method is presented. The traditional speech compression method is based on Adaptive </w:t>
      </w:r>
      <w:proofErr w:type="spellStart"/>
      <w:r>
        <w:t>thresholding</w:t>
      </w:r>
      <w:proofErr w:type="spellEnd"/>
      <w:r>
        <w:t xml:space="preserve"> method. The compression method, proposed in this paper, is based on the use of </w:t>
      </w:r>
      <w:proofErr w:type="gramStart"/>
      <w:r>
        <w:t>DWT(</w:t>
      </w:r>
      <w:proofErr w:type="gramEnd"/>
      <w:r>
        <w:t xml:space="preserve">discrete wavelet transform, the discrete cosine packets transform. This method is well suited for the speech </w:t>
      </w:r>
      <w:proofErr w:type="spellStart"/>
      <w:r>
        <w:t>processing</w:t>
      </w:r>
      <w:proofErr w:type="gramStart"/>
      <w:r>
        <w:t>,taking</w:t>
      </w:r>
      <w:proofErr w:type="spellEnd"/>
      <w:proofErr w:type="gramEnd"/>
      <w:r>
        <w:t xml:space="preserve"> in to account the sine model of this kind of signals. After the computation of the discrete cosine packets transform, the </w:t>
      </w:r>
      <w:proofErr w:type="spellStart"/>
      <w:r>
        <w:t>coef</w:t>
      </w:r>
      <w:proofErr w:type="spellEnd"/>
      <w:r>
        <w:t/>
      </w:r>
      <w:proofErr w:type="spellStart"/>
      <w:r>
        <w:t>cients</w:t>
      </w:r>
      <w:proofErr w:type="spellEnd"/>
      <w:r>
        <w:t xml:space="preserve"> obtained are processed with a threshold detector, who keeps only the </w:t>
      </w:r>
      <w:proofErr w:type="spellStart"/>
      <w:r>
        <w:t>coef</w:t>
      </w:r>
      <w:proofErr w:type="spellEnd"/>
      <w:r>
        <w:t/>
      </w:r>
      <w:proofErr w:type="spellStart"/>
      <w:r>
        <w:t>cients</w:t>
      </w:r>
      <w:proofErr w:type="spellEnd"/>
      <w:r>
        <w:t xml:space="preserve"> superior to a given threshold. This way the number of </w:t>
      </w:r>
      <w:proofErr w:type="gramStart"/>
      <w:r>
        <w:t>non</w:t>
      </w:r>
      <w:proofErr w:type="gramEnd"/>
      <w:r>
        <w:t xml:space="preserve"> zero </w:t>
      </w:r>
      <w:proofErr w:type="spellStart"/>
      <w:r>
        <w:t>coef</w:t>
      </w:r>
      <w:proofErr w:type="spellEnd"/>
      <w:r>
        <w:t/>
      </w:r>
      <w:proofErr w:type="spellStart"/>
      <w:r>
        <w:t>cients</w:t>
      </w:r>
      <w:proofErr w:type="spellEnd"/>
      <w:r>
        <w:t xml:space="preserve"> is reduced doing the compression. The next block of the compression system is the quantization system. This is build following the speech psycho-acoustic model. The proposed compression method is </w:t>
      </w:r>
      <w:proofErr w:type="spellStart"/>
      <w:r>
        <w:t>transparent</w:t>
      </w:r>
      <w:proofErr w:type="gramStart"/>
      <w:r>
        <w:t>,the</w:t>
      </w:r>
      <w:proofErr w:type="spellEnd"/>
      <w:proofErr w:type="gramEnd"/>
      <w:r>
        <w:t xml:space="preserve"> compression rate obtained is important and the operations number and the memory volume used are not very high.</w:t>
      </w:r>
    </w:p>
    <w:p w:rsidR="00C35C48" w:rsidRDefault="00C35C48" w:rsidP="00C35C48">
      <w:pPr>
        <w:spacing w:line="360" w:lineRule="auto"/>
        <w:jc w:val="both"/>
      </w:pPr>
    </w:p>
    <w:sectPr w:rsidR="00C35C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5C48"/>
    <w:rsid w:val="00263D66"/>
    <w:rsid w:val="00C35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C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139528">
      <w:bodyDiv w:val="1"/>
      <w:marLeft w:val="0"/>
      <w:marRight w:val="0"/>
      <w:marTop w:val="0"/>
      <w:marBottom w:val="0"/>
      <w:divBdr>
        <w:top w:val="none" w:sz="0" w:space="0" w:color="auto"/>
        <w:left w:val="none" w:sz="0" w:space="0" w:color="auto"/>
        <w:bottom w:val="none" w:sz="0" w:space="0" w:color="auto"/>
        <w:right w:val="none" w:sz="0" w:space="0" w:color="auto"/>
      </w:divBdr>
    </w:div>
    <w:div w:id="14332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dspuser1</dc:creator>
  <cp:keywords/>
  <dc:description/>
  <cp:lastModifiedBy>dspuser1</cp:lastModifiedBy>
  <cp:revision>2</cp:revision>
  <dcterms:created xsi:type="dcterms:W3CDTF">2009-03-29T18:59:00Z</dcterms:created>
  <dcterms:modified xsi:type="dcterms:W3CDTF">2009-03-29T19:10:00Z</dcterms:modified>
</cp:coreProperties>
</file>